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6BD9" w14:textId="77777777" w:rsidR="00C47053" w:rsidRDefault="00C47053" w:rsidP="00C47053">
      <w:pPr>
        <w:pStyle w:val="Titel"/>
      </w:pPr>
      <w:r>
        <w:t xml:space="preserve">Danmarks udledning af drivhusgasser: </w:t>
      </w:r>
    </w:p>
    <w:p w14:paraId="61B2307B" w14:textId="77777777" w:rsidR="00C47053" w:rsidRDefault="00C47053" w:rsidP="00C47053">
      <w:pPr>
        <w:pStyle w:val="Listeafsnit"/>
        <w:numPr>
          <w:ilvl w:val="0"/>
          <w:numId w:val="1"/>
        </w:numPr>
        <w:ind w:left="360"/>
      </w:pPr>
      <w:r>
        <w:t xml:space="preserve">Den danske klimalov af dec. 2019 kræver at Danmark skal reducere sin udledning af </w:t>
      </w:r>
      <w:r w:rsidRPr="00273EF2">
        <w:rPr>
          <w:b/>
          <w:bCs/>
        </w:rPr>
        <w:t>drivhusgasser</w:t>
      </w:r>
      <w:r>
        <w:t xml:space="preserve"> (altså ikke kun Co2) med </w:t>
      </w:r>
      <w:r w:rsidRPr="00273EF2">
        <w:rPr>
          <w:b/>
          <w:bCs/>
        </w:rPr>
        <w:t>70% i 2030</w:t>
      </w:r>
      <w:r>
        <w:t xml:space="preserve"> i forhold til 1990. </w:t>
      </w:r>
      <w:r>
        <w:br/>
        <w:t>Alle Folketingets partier, med undtagelse af Nye Borgerlige og Liberal Alliance, stemte for loven.</w:t>
      </w:r>
    </w:p>
    <w:p w14:paraId="0BFAD7EC" w14:textId="77777777" w:rsidR="00C47053" w:rsidRDefault="00C47053" w:rsidP="00C47053">
      <w:pPr>
        <w:pStyle w:val="Listeafsnit"/>
        <w:ind w:left="0"/>
      </w:pPr>
    </w:p>
    <w:p w14:paraId="313A282A" w14:textId="77777777" w:rsidR="00C47053" w:rsidRDefault="00C47053" w:rsidP="00C47053">
      <w:pPr>
        <w:pStyle w:val="Listeafsnit"/>
        <w:numPr>
          <w:ilvl w:val="0"/>
          <w:numId w:val="1"/>
        </w:numPr>
        <w:ind w:left="360"/>
      </w:pPr>
      <w:r>
        <w:t xml:space="preserve">Formålet er at leve op til </w:t>
      </w:r>
      <w:r w:rsidRPr="00273EF2">
        <w:rPr>
          <w:b/>
          <w:bCs/>
        </w:rPr>
        <w:t>Paris-aftalen</w:t>
      </w:r>
      <w:r>
        <w:t xml:space="preserve"> fra 2015 hvor verdens lande (195) forpligtede sig til at holde temperaturstigningen i det 21. årh. </w:t>
      </w:r>
      <w:r w:rsidRPr="00273EF2">
        <w:rPr>
          <w:b/>
          <w:bCs/>
        </w:rPr>
        <w:t xml:space="preserve">under 2 </w:t>
      </w:r>
      <w:r w:rsidRPr="00273EF2">
        <w:rPr>
          <w:rFonts w:cstheme="minorHAnsi"/>
          <w:b/>
          <w:bCs/>
        </w:rPr>
        <w:t>°</w:t>
      </w:r>
      <w:proofErr w:type="gramStart"/>
      <w:r w:rsidRPr="00273EF2">
        <w:rPr>
          <w:b/>
          <w:bCs/>
        </w:rPr>
        <w:t>C</w:t>
      </w:r>
      <w:r>
        <w:t xml:space="preserve">  -</w:t>
      </w:r>
      <w:proofErr w:type="gramEnd"/>
      <w:r>
        <w:t xml:space="preserve"> og helst under 1.5</w:t>
      </w:r>
      <w:r>
        <w:rPr>
          <w:rFonts w:cstheme="minorHAnsi"/>
        </w:rPr>
        <w:t xml:space="preserve">°C - </w:t>
      </w:r>
      <w:r>
        <w:t xml:space="preserve"> over niveauet fra 1880.  </w:t>
      </w:r>
    </w:p>
    <w:p w14:paraId="1F23AC46" w14:textId="77777777" w:rsidR="00C47053" w:rsidRDefault="00C47053" w:rsidP="00C47053">
      <w:pPr>
        <w:pStyle w:val="Listeafsnit"/>
      </w:pPr>
    </w:p>
    <w:p w14:paraId="3694CB2D" w14:textId="77777777" w:rsidR="00C47053" w:rsidRPr="00273EF2" w:rsidRDefault="00C47053" w:rsidP="00C47053">
      <w:pPr>
        <w:pStyle w:val="Listeafsni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86E479" wp14:editId="57F7DD22">
            <wp:simplePos x="0" y="0"/>
            <wp:positionH relativeFrom="column">
              <wp:posOffset>175260</wp:posOffset>
            </wp:positionH>
            <wp:positionV relativeFrom="paragraph">
              <wp:posOffset>291465</wp:posOffset>
            </wp:positionV>
            <wp:extent cx="6120130" cy="4275455"/>
            <wp:effectExtent l="19050" t="19050" r="13970" b="1079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Nedenstående figur viser Danmarks udledning af drivhusgasser (altså ikke kun Co2 ) </w:t>
      </w:r>
      <w:r>
        <w:br/>
      </w:r>
      <w:r w:rsidRPr="00273EF2">
        <w:rPr>
          <w:sz w:val="18"/>
          <w:szCs w:val="18"/>
        </w:rPr>
        <w:t xml:space="preserve">kilde: </w:t>
      </w:r>
      <w:hyperlink r:id="rId6" w:history="1">
        <w:r w:rsidRPr="00273EF2">
          <w:rPr>
            <w:rStyle w:val="Hyperlink"/>
            <w:sz w:val="18"/>
            <w:szCs w:val="18"/>
          </w:rPr>
          <w:t>Fakta om Danmarks udledning af drivhusgasser samt energiforbrug (opdateret) - Danmarks Statistik (dst.dk)</w:t>
        </w:r>
      </w:hyperlink>
    </w:p>
    <w:p w14:paraId="05435DB6" w14:textId="77777777" w:rsidR="00C47053" w:rsidRDefault="00C47053" w:rsidP="00C47053">
      <w:pPr>
        <w:pStyle w:val="Overskrift1"/>
      </w:pPr>
      <w:r>
        <w:t xml:space="preserve">Opgave: </w:t>
      </w:r>
    </w:p>
    <w:p w14:paraId="046EB2DD" w14:textId="77777777" w:rsidR="00C47053" w:rsidRDefault="00C47053" w:rsidP="00C47053">
      <w:pPr>
        <w:pStyle w:val="Listeafsnit"/>
        <w:numPr>
          <w:ilvl w:val="0"/>
          <w:numId w:val="2"/>
        </w:numPr>
      </w:pPr>
      <w:r>
        <w:t>Forstår du den skala der bruges på y-aksen (index-tal</w:t>
      </w:r>
      <w:proofErr w:type="gramStart"/>
      <w:r>
        <w:t>) ?</w:t>
      </w:r>
      <w:proofErr w:type="gramEnd"/>
    </w:p>
    <w:p w14:paraId="25D06E0D" w14:textId="77777777" w:rsidR="00C47053" w:rsidRDefault="00C47053" w:rsidP="00C47053">
      <w:pPr>
        <w:pStyle w:val="Listeafsnit"/>
        <w:numPr>
          <w:ilvl w:val="0"/>
          <w:numId w:val="2"/>
        </w:numPr>
      </w:pPr>
      <w:r>
        <w:t xml:space="preserve">BNP (Bruttonationalproduktet) er et mål for størrelsen af den danske økonomi. </w:t>
      </w:r>
      <w:r>
        <w:br/>
        <w:t>Hvordan har Danmarks BNP udviklet sig siden 1990?</w:t>
      </w:r>
    </w:p>
    <w:p w14:paraId="481AB12E" w14:textId="77777777" w:rsidR="00C47053" w:rsidRDefault="00C47053" w:rsidP="00C47053">
      <w:pPr>
        <w:pStyle w:val="Listeafsnit"/>
        <w:numPr>
          <w:ilvl w:val="0"/>
          <w:numId w:val="2"/>
        </w:numPr>
      </w:pPr>
      <w:r>
        <w:t>Der er vist to kurver for Danmarks udledning af drivhusgasser.</w:t>
      </w:r>
    </w:p>
    <w:p w14:paraId="430BFDFD" w14:textId="77777777" w:rsidR="00C47053" w:rsidRDefault="00C47053" w:rsidP="00C47053">
      <w:pPr>
        <w:pStyle w:val="Listeafsnit"/>
        <w:numPr>
          <w:ilvl w:val="1"/>
          <w:numId w:val="2"/>
        </w:numPr>
      </w:pPr>
      <w:r>
        <w:t xml:space="preserve">Hvorfor er den gule kurve højere end den grønne? </w:t>
      </w:r>
    </w:p>
    <w:p w14:paraId="3E1BA94E" w14:textId="77777777" w:rsidR="00C47053" w:rsidRDefault="00C47053" w:rsidP="00C47053">
      <w:pPr>
        <w:pStyle w:val="Listeafsnit"/>
        <w:numPr>
          <w:ilvl w:val="0"/>
          <w:numId w:val="2"/>
        </w:numPr>
      </w:pPr>
      <w:r>
        <w:t xml:space="preserve">Hvordan har Danmarks udledning af drivhusgasser udviklet sig i % fra 1990-2018 </w:t>
      </w:r>
      <w:proofErr w:type="gramStart"/>
      <w:r>
        <w:t>ifølge :</w:t>
      </w:r>
      <w:proofErr w:type="gramEnd"/>
    </w:p>
    <w:p w14:paraId="463AD95F" w14:textId="77777777" w:rsidR="00C47053" w:rsidRDefault="00C47053" w:rsidP="00C47053">
      <w:pPr>
        <w:pStyle w:val="Listeafsnit"/>
        <w:numPr>
          <w:ilvl w:val="1"/>
          <w:numId w:val="2"/>
        </w:numPr>
      </w:pPr>
      <w:r>
        <w:t xml:space="preserve">Den gule kurve (inkl. International </w:t>
      </w:r>
      <w:proofErr w:type="gramStart"/>
      <w:r>
        <w:t>transport) ..</w:t>
      </w:r>
      <w:proofErr w:type="gramEnd"/>
      <w:r>
        <w:t xml:space="preserve"> ____</w:t>
      </w:r>
      <w:r>
        <w:br/>
      </w:r>
    </w:p>
    <w:p w14:paraId="5AB1E8A7" w14:textId="77777777" w:rsidR="00C47053" w:rsidRDefault="00C47053" w:rsidP="00C47053">
      <w:pPr>
        <w:pStyle w:val="Listeafsnit"/>
        <w:numPr>
          <w:ilvl w:val="1"/>
          <w:numId w:val="2"/>
        </w:numPr>
      </w:pPr>
      <w:r>
        <w:t>Den grønne kurve (uden international eksport)…  _____</w:t>
      </w:r>
    </w:p>
    <w:p w14:paraId="7AF97BBE" w14:textId="0797A108" w:rsidR="005932AF" w:rsidRDefault="00C47053" w:rsidP="00C47053">
      <w:pPr>
        <w:pStyle w:val="Listeafsnit"/>
        <w:numPr>
          <w:ilvl w:val="0"/>
          <w:numId w:val="2"/>
        </w:numPr>
      </w:pPr>
      <w:r>
        <w:t>NU ved du, at Danmarks klimapåvirkning kan opgøres på TRE måder – nemlig hvilke?</w:t>
      </w:r>
    </w:p>
    <w:sectPr w:rsidR="005932AF" w:rsidSect="00C47053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A7531"/>
    <w:multiLevelType w:val="hybridMultilevel"/>
    <w:tmpl w:val="581809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11339"/>
    <w:multiLevelType w:val="hybridMultilevel"/>
    <w:tmpl w:val="2F7E56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53"/>
    <w:rsid w:val="00120D52"/>
    <w:rsid w:val="004333B1"/>
    <w:rsid w:val="00433BA2"/>
    <w:rsid w:val="004F3BDD"/>
    <w:rsid w:val="005A3818"/>
    <w:rsid w:val="005D3E04"/>
    <w:rsid w:val="006C6CA0"/>
    <w:rsid w:val="00975328"/>
    <w:rsid w:val="00AF67B1"/>
    <w:rsid w:val="00B66A08"/>
    <w:rsid w:val="00C47053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910"/>
  <w15:chartTrackingRefBased/>
  <w15:docId w15:val="{6BF52A2F-7A92-4EC8-8648-ADE467B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47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7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705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47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t.dk/da/Statistik/bagtal/2018/2018-12-06-fakta-om-danmarks-udledning-af-drivhusgasser-samt-energiforbru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</cp:revision>
  <dcterms:created xsi:type="dcterms:W3CDTF">2020-12-04T05:34:00Z</dcterms:created>
  <dcterms:modified xsi:type="dcterms:W3CDTF">2020-12-04T05:35:00Z</dcterms:modified>
</cp:coreProperties>
</file>