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759D" w14:textId="0DED5D9E" w:rsidR="009866AA" w:rsidRPr="005F48FA" w:rsidRDefault="00557550" w:rsidP="005F48FA">
      <w:pPr>
        <w:pStyle w:val="Overskrift2"/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</w:pPr>
      <w:proofErr w:type="spellStart"/>
      <w:r w:rsidRP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t>K</w:t>
      </w:r>
      <w:r w:rsidR="003C5599" w:rsidRP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t>ilde</w:t>
      </w:r>
      <w:proofErr w:type="spellEnd"/>
      <w:r w:rsidR="003C5599" w:rsidRP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t xml:space="preserve">: </w:t>
      </w:r>
      <w:hyperlink r:id="rId8" w:history="1">
        <w:r w:rsidR="003C5599" w:rsidRPr="005F48FA">
          <w:rPr>
            <w:rFonts w:asciiTheme="minorHAnsi" w:eastAsiaTheme="minorHAnsi" w:hAnsiTheme="minorHAnsi" w:cstheme="minorBidi"/>
            <w:b w:val="0"/>
            <w:sz w:val="21"/>
            <w:szCs w:val="21"/>
            <w:lang w:eastAsia="en-US"/>
          </w:rPr>
          <w:t>www.weatherbase.com</w:t>
        </w:r>
      </w:hyperlink>
      <w:r w:rsid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t xml:space="preserve"> </w:t>
      </w:r>
      <w:r w:rsidR="003C5599" w:rsidRP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t xml:space="preserve"> </w:t>
      </w:r>
      <w:r w:rsidR="00301ACE" w:rsidRP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t xml:space="preserve"> </w:t>
      </w:r>
      <w:r w:rsidR="005F48FA" w:rsidRP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br/>
      </w:r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Se </w:t>
      </w:r>
      <w:proofErr w:type="spellStart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>opgaver</w:t>
      </w:r>
      <w:proofErr w:type="spellEnd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 </w:t>
      </w:r>
      <w:proofErr w:type="spellStart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>til</w:t>
      </w:r>
      <w:proofErr w:type="spellEnd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 </w:t>
      </w:r>
      <w:proofErr w:type="spellStart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>materialet</w:t>
      </w:r>
      <w:proofErr w:type="spellEnd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 </w:t>
      </w:r>
      <w:proofErr w:type="spellStart"/>
      <w:r w:rsid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>på</w:t>
      </w:r>
      <w:proofErr w:type="spellEnd"/>
      <w:r w:rsid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 </w:t>
      </w:r>
      <w:proofErr w:type="spellStart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>næste</w:t>
      </w:r>
      <w:proofErr w:type="spellEnd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 side</w:t>
      </w:r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</w:t>
      </w:r>
      <w:r w:rsidR="0058360F" w:rsidRPr="005F48FA">
        <w:rPr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3C5599" w:rsidRPr="00434B91" w14:paraId="1F7AB12E" w14:textId="77777777" w:rsidTr="0058360F">
        <w:tc>
          <w:tcPr>
            <w:tcW w:w="4820" w:type="dxa"/>
          </w:tcPr>
          <w:p w14:paraId="5EE3B06C" w14:textId="77777777" w:rsidR="009866AA" w:rsidRPr="003B195B" w:rsidRDefault="009866AA" w:rsidP="003B195B">
            <w:pPr>
              <w:pStyle w:val="Overskrift2"/>
              <w:outlineLvl w:val="1"/>
            </w:pPr>
            <w:r w:rsidRPr="003B195B">
              <w:t>NAIROBI, KENYA</w:t>
            </w:r>
          </w:p>
          <w:p w14:paraId="5FF3F566" w14:textId="77777777" w:rsidR="009866AA" w:rsidRPr="009866AA" w:rsidRDefault="00301ACE" w:rsidP="003B195B">
            <w:pPr>
              <w:pStyle w:val="Overskrift2"/>
              <w:outlineLvl w:val="1"/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Højde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over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havet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: 1</w:t>
            </w:r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.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623 meter     </w:t>
            </w:r>
            <w:r w:rsidR="009866AA"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br/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Breddegrad</w:t>
            </w:r>
            <w:proofErr w:type="spellEnd"/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: </w:t>
            </w:r>
            <w:r w:rsidR="009866AA" w:rsidRPr="00C77F3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1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,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19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  <w:r w:rsidR="00C77F31">
              <w:rPr>
                <w:rFonts w:cstheme="minorHAnsi"/>
                <w:sz w:val="21"/>
                <w:szCs w:val="21"/>
              </w:rPr>
              <w:t>°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S    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Længdegrad</w:t>
            </w:r>
            <w:proofErr w:type="spellEnd"/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: </w:t>
            </w:r>
            <w:r w:rsidR="009866AA" w:rsidRPr="00C77F3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36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,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55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  <w:r w:rsidR="00C77F31">
              <w:rPr>
                <w:rFonts w:cstheme="minorHAnsi"/>
                <w:sz w:val="21"/>
                <w:szCs w:val="21"/>
              </w:rPr>
              <w:t>°Ø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</w:p>
          <w:p w14:paraId="2D1A45EA" w14:textId="77777777" w:rsidR="009866AA" w:rsidRPr="00434B91" w:rsidRDefault="009866AA">
            <w:pPr>
              <w:rPr>
                <w:lang w:val="en-US"/>
              </w:rPr>
            </w:pPr>
          </w:p>
        </w:tc>
        <w:tc>
          <w:tcPr>
            <w:tcW w:w="4818" w:type="dxa"/>
          </w:tcPr>
          <w:p w14:paraId="63F8DF26" w14:textId="77777777" w:rsidR="009866AA" w:rsidRPr="009866AA" w:rsidRDefault="009866AA" w:rsidP="003B195B">
            <w:pPr>
              <w:pStyle w:val="Overskrift2"/>
              <w:outlineLvl w:val="1"/>
            </w:pPr>
            <w:r w:rsidRPr="009866AA">
              <w:t>MOMBASA, KENYA</w:t>
            </w:r>
          </w:p>
          <w:p w14:paraId="5D959709" w14:textId="77777777" w:rsidR="009866AA" w:rsidRPr="009866AA" w:rsidRDefault="00301ACE" w:rsidP="009866AA">
            <w:pPr>
              <w:rPr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Højde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over </w:t>
            </w:r>
            <w:proofErr w:type="spellStart"/>
            <w:r>
              <w:rPr>
                <w:sz w:val="21"/>
                <w:szCs w:val="21"/>
                <w:lang w:val="en-US"/>
              </w:rPr>
              <w:t>havet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: 54 </w:t>
            </w:r>
            <w:proofErr w:type="gramStart"/>
            <w:r w:rsidR="009866AA" w:rsidRPr="009866AA">
              <w:rPr>
                <w:sz w:val="21"/>
                <w:szCs w:val="21"/>
                <w:lang w:val="en-US"/>
              </w:rPr>
              <w:t>meter</w:t>
            </w:r>
            <w:proofErr w:type="gramEnd"/>
            <w:r w:rsidR="009866AA" w:rsidRPr="009866AA">
              <w:rPr>
                <w:sz w:val="21"/>
                <w:szCs w:val="21"/>
                <w:lang w:val="en-US"/>
              </w:rPr>
              <w:t xml:space="preserve">     </w:t>
            </w:r>
            <w:r w:rsidR="009866AA">
              <w:rPr>
                <w:sz w:val="21"/>
                <w:szCs w:val="21"/>
                <w:lang w:val="en-US"/>
              </w:rPr>
              <w:br/>
            </w:r>
            <w:proofErr w:type="spellStart"/>
            <w:r>
              <w:rPr>
                <w:sz w:val="21"/>
                <w:szCs w:val="21"/>
                <w:lang w:val="en-US"/>
              </w:rPr>
              <w:t>Breddegrad</w:t>
            </w:r>
            <w:proofErr w:type="spellEnd"/>
            <w:r w:rsidR="009866AA" w:rsidRPr="009866AA">
              <w:rPr>
                <w:sz w:val="21"/>
                <w:szCs w:val="21"/>
                <w:lang w:val="en-US"/>
              </w:rPr>
              <w:t xml:space="preserve">: </w:t>
            </w:r>
            <w:r w:rsidR="009866AA" w:rsidRPr="00C77F31">
              <w:rPr>
                <w:b/>
                <w:sz w:val="21"/>
                <w:szCs w:val="21"/>
                <w:lang w:val="en-US"/>
              </w:rPr>
              <w:t>4</w:t>
            </w:r>
            <w:r w:rsidR="00C77F31">
              <w:rPr>
                <w:sz w:val="21"/>
                <w:szCs w:val="21"/>
                <w:lang w:val="en-US"/>
              </w:rPr>
              <w:t>,</w:t>
            </w:r>
            <w:r w:rsidR="009866AA" w:rsidRPr="009866AA">
              <w:rPr>
                <w:sz w:val="21"/>
                <w:szCs w:val="21"/>
                <w:lang w:val="en-US"/>
              </w:rPr>
              <w:t>02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°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S     </w:t>
            </w:r>
            <w:proofErr w:type="spellStart"/>
            <w:r>
              <w:rPr>
                <w:sz w:val="21"/>
                <w:szCs w:val="21"/>
                <w:lang w:val="en-US"/>
              </w:rPr>
              <w:t>Længdegrad</w:t>
            </w:r>
            <w:proofErr w:type="spellEnd"/>
            <w:r w:rsidR="009866AA" w:rsidRPr="009866AA">
              <w:rPr>
                <w:sz w:val="21"/>
                <w:szCs w:val="21"/>
                <w:lang w:val="en-US"/>
              </w:rPr>
              <w:t xml:space="preserve">: </w:t>
            </w:r>
            <w:r w:rsidR="009866AA" w:rsidRPr="00C77F31">
              <w:rPr>
                <w:b/>
                <w:sz w:val="21"/>
                <w:szCs w:val="21"/>
                <w:lang w:val="en-US"/>
              </w:rPr>
              <w:t>39</w:t>
            </w:r>
            <w:r w:rsidR="00C77F31">
              <w:rPr>
                <w:sz w:val="21"/>
                <w:szCs w:val="21"/>
                <w:lang w:val="en-US"/>
              </w:rPr>
              <w:t>,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 37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°</w:t>
            </w:r>
            <w:r w:rsidR="00C77F31">
              <w:rPr>
                <w:sz w:val="21"/>
                <w:szCs w:val="21"/>
                <w:lang w:val="en-US"/>
              </w:rPr>
              <w:t>Ø</w:t>
            </w:r>
          </w:p>
          <w:p w14:paraId="4ED01321" w14:textId="77777777" w:rsidR="009866AA" w:rsidRPr="009866AA" w:rsidRDefault="009866AA">
            <w:pPr>
              <w:rPr>
                <w:lang w:val="en-US"/>
              </w:rPr>
            </w:pPr>
          </w:p>
        </w:tc>
      </w:tr>
      <w:tr w:rsidR="003C5599" w:rsidRPr="00434B91" w14:paraId="5B757547" w14:textId="77777777" w:rsidTr="0058360F">
        <w:tc>
          <w:tcPr>
            <w:tcW w:w="4820" w:type="dxa"/>
          </w:tcPr>
          <w:p w14:paraId="40EC0388" w14:textId="77777777" w:rsidR="009866AA" w:rsidRPr="009866AA" w:rsidRDefault="009866AA">
            <w:pPr>
              <w:rPr>
                <w:lang w:val="en-US"/>
              </w:rPr>
            </w:pPr>
            <w:r w:rsidRPr="009866AA">
              <w:rPr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 wp14:anchorId="6609AC98" wp14:editId="1C2F3E8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39370</wp:posOffset>
                  </wp:positionV>
                  <wp:extent cx="2941955" cy="1744345"/>
                  <wp:effectExtent l="0" t="0" r="0" b="8255"/>
                  <wp:wrapTight wrapText="bothSides">
                    <wp:wrapPolygon edited="0">
                      <wp:start x="0" y="0"/>
                      <wp:lineTo x="0" y="21466"/>
                      <wp:lineTo x="21400" y="21466"/>
                      <wp:lineTo x="21400" y="0"/>
                      <wp:lineTo x="0" y="0"/>
                    </wp:wrapPolygon>
                  </wp:wrapTight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95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</w:tcPr>
          <w:p w14:paraId="39505FBC" w14:textId="77777777" w:rsidR="009866AA" w:rsidRPr="009866AA" w:rsidRDefault="009866AA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7F8050" wp14:editId="456A55C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36195</wp:posOffset>
                  </wp:positionV>
                  <wp:extent cx="2891155" cy="1743710"/>
                  <wp:effectExtent l="0" t="0" r="4445" b="8890"/>
                  <wp:wrapTight wrapText="bothSides">
                    <wp:wrapPolygon edited="0">
                      <wp:start x="0" y="0"/>
                      <wp:lineTo x="0" y="21474"/>
                      <wp:lineTo x="21491" y="21474"/>
                      <wp:lineTo x="21491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155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5599" w:rsidRPr="00434B91" w14:paraId="36D7687D" w14:textId="77777777" w:rsidTr="0058360F">
        <w:tc>
          <w:tcPr>
            <w:tcW w:w="4820" w:type="dxa"/>
          </w:tcPr>
          <w:p w14:paraId="442117A8" w14:textId="77777777" w:rsidR="009866AA" w:rsidRPr="009866AA" w:rsidRDefault="009866AA" w:rsidP="003B195B">
            <w:pPr>
              <w:pStyle w:val="Overskrift2"/>
              <w:outlineLvl w:val="1"/>
            </w:pPr>
            <w:r>
              <w:t>THYBORON, DENMARK</w:t>
            </w:r>
            <w:r>
              <w:br/>
            </w:r>
            <w:proofErr w:type="spellStart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Højde</w:t>
            </w:r>
            <w:proofErr w:type="spellEnd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over </w:t>
            </w:r>
            <w:proofErr w:type="spellStart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havet</w:t>
            </w:r>
            <w:proofErr w:type="spellEnd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: 3 </w:t>
            </w:r>
            <w:proofErr w:type="gramStart"/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meter</w:t>
            </w:r>
            <w:proofErr w:type="gramEnd"/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    </w:t>
            </w:r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br/>
            </w:r>
            <w:proofErr w:type="spellStart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Breddegrad</w:t>
            </w:r>
            <w:proofErr w:type="spellEnd"/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: </w:t>
            </w:r>
            <w:r w:rsidRPr="00C77F3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56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,</w:t>
            </w:r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42</w:t>
            </w:r>
            <w:r w:rsidR="00C77F31">
              <w:rPr>
                <w:rFonts w:cstheme="minorHAnsi"/>
                <w:sz w:val="21"/>
                <w:szCs w:val="21"/>
              </w:rPr>
              <w:t>°</w:t>
            </w:r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N     </w:t>
            </w:r>
            <w:proofErr w:type="spellStart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Længdegrad</w:t>
            </w:r>
            <w:proofErr w:type="spellEnd"/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: </w:t>
            </w:r>
            <w:r w:rsidRPr="00C77F3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8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,</w:t>
            </w:r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13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  <w:r w:rsidR="00C77F31">
              <w:rPr>
                <w:rFonts w:cstheme="minorHAnsi"/>
                <w:sz w:val="21"/>
                <w:szCs w:val="21"/>
              </w:rPr>
              <w:t>°Ø</w:t>
            </w:r>
          </w:p>
        </w:tc>
        <w:tc>
          <w:tcPr>
            <w:tcW w:w="4818" w:type="dxa"/>
          </w:tcPr>
          <w:p w14:paraId="44957354" w14:textId="77777777" w:rsidR="009866AA" w:rsidRDefault="009866AA" w:rsidP="003B195B">
            <w:pPr>
              <w:pStyle w:val="Overskrift2"/>
              <w:outlineLvl w:val="1"/>
              <w:rPr>
                <w:sz w:val="21"/>
                <w:szCs w:val="21"/>
              </w:rPr>
            </w:pPr>
            <w:r>
              <w:t>MOSCOW, RUSSIA</w:t>
            </w:r>
          </w:p>
          <w:p w14:paraId="34763B8D" w14:textId="77777777" w:rsidR="009866AA" w:rsidRPr="009866AA" w:rsidRDefault="00301ACE">
            <w:pPr>
              <w:rPr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Højde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over </w:t>
            </w:r>
            <w:proofErr w:type="spellStart"/>
            <w:r>
              <w:rPr>
                <w:sz w:val="21"/>
                <w:szCs w:val="21"/>
                <w:lang w:val="en-US"/>
              </w:rPr>
              <w:t>havet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: 189 </w:t>
            </w:r>
            <w:proofErr w:type="gramStart"/>
            <w:r w:rsidR="009866AA" w:rsidRPr="009866AA">
              <w:rPr>
                <w:sz w:val="21"/>
                <w:szCs w:val="21"/>
                <w:lang w:val="en-US"/>
              </w:rPr>
              <w:t>meter</w:t>
            </w:r>
            <w:proofErr w:type="gramEnd"/>
            <w:r w:rsidR="009866AA" w:rsidRPr="009866AA">
              <w:rPr>
                <w:sz w:val="21"/>
                <w:szCs w:val="21"/>
                <w:lang w:val="en-US"/>
              </w:rPr>
              <w:t xml:space="preserve">     </w:t>
            </w:r>
            <w:r w:rsidR="00434B91">
              <w:rPr>
                <w:sz w:val="21"/>
                <w:szCs w:val="21"/>
                <w:lang w:val="en-US"/>
              </w:rPr>
              <w:br/>
            </w:r>
            <w:proofErr w:type="spellStart"/>
            <w:r>
              <w:rPr>
                <w:sz w:val="21"/>
                <w:szCs w:val="21"/>
                <w:lang w:val="en-US"/>
              </w:rPr>
              <w:t>Breddegrad</w:t>
            </w:r>
            <w:proofErr w:type="spellEnd"/>
            <w:r w:rsidR="009866AA" w:rsidRPr="009866AA">
              <w:rPr>
                <w:sz w:val="21"/>
                <w:szCs w:val="21"/>
                <w:lang w:val="en-US"/>
              </w:rPr>
              <w:t xml:space="preserve">: </w:t>
            </w:r>
            <w:r w:rsidR="009866AA" w:rsidRPr="00C77F31">
              <w:rPr>
                <w:b/>
                <w:sz w:val="21"/>
                <w:szCs w:val="21"/>
                <w:lang w:val="en-US"/>
              </w:rPr>
              <w:t>55</w:t>
            </w:r>
            <w:r w:rsidR="00C77F31">
              <w:rPr>
                <w:sz w:val="21"/>
                <w:szCs w:val="21"/>
                <w:lang w:val="en-US"/>
              </w:rPr>
              <w:t>,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 58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°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N     </w:t>
            </w:r>
            <w:proofErr w:type="spellStart"/>
            <w:r>
              <w:rPr>
                <w:sz w:val="21"/>
                <w:szCs w:val="21"/>
                <w:lang w:val="en-US"/>
              </w:rPr>
              <w:t>Længdegrad</w:t>
            </w:r>
            <w:proofErr w:type="spellEnd"/>
            <w:r w:rsidR="009866AA" w:rsidRPr="009866AA">
              <w:rPr>
                <w:sz w:val="21"/>
                <w:szCs w:val="21"/>
                <w:lang w:val="en-US"/>
              </w:rPr>
              <w:t>:</w:t>
            </w:r>
            <w:r w:rsidR="00C77F31">
              <w:rPr>
                <w:sz w:val="21"/>
                <w:szCs w:val="21"/>
                <w:lang w:val="en-US"/>
              </w:rPr>
              <w:t xml:space="preserve"> </w:t>
            </w:r>
            <w:r w:rsidR="009866AA" w:rsidRPr="00C77F31">
              <w:rPr>
                <w:b/>
                <w:sz w:val="21"/>
                <w:szCs w:val="21"/>
                <w:lang w:val="en-US"/>
              </w:rPr>
              <w:t>37</w:t>
            </w:r>
            <w:r w:rsidR="00C77F31">
              <w:rPr>
                <w:sz w:val="21"/>
                <w:szCs w:val="21"/>
                <w:lang w:val="en-US"/>
              </w:rPr>
              <w:t>,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 25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°Ø</w:t>
            </w:r>
          </w:p>
        </w:tc>
      </w:tr>
      <w:tr w:rsidR="003C5599" w:rsidRPr="009866AA" w14:paraId="50ACB67A" w14:textId="77777777" w:rsidTr="0058360F">
        <w:tc>
          <w:tcPr>
            <w:tcW w:w="4820" w:type="dxa"/>
          </w:tcPr>
          <w:p w14:paraId="00D05C34" w14:textId="77777777" w:rsidR="009866AA" w:rsidRDefault="009866A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B698F88" wp14:editId="3BB41EE3">
                  <wp:extent cx="2909835" cy="1726261"/>
                  <wp:effectExtent l="0" t="0" r="5080" b="762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847" cy="174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DF3BB" w14:textId="77777777" w:rsidR="009866AA" w:rsidRPr="009866AA" w:rsidRDefault="009866AA">
            <w:pPr>
              <w:rPr>
                <w:lang w:val="en-US"/>
              </w:rPr>
            </w:pPr>
          </w:p>
        </w:tc>
        <w:tc>
          <w:tcPr>
            <w:tcW w:w="4818" w:type="dxa"/>
          </w:tcPr>
          <w:p w14:paraId="192C39A9" w14:textId="77777777" w:rsidR="009866AA" w:rsidRPr="009866AA" w:rsidRDefault="009866A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11B313" wp14:editId="2A0F93C1">
                  <wp:extent cx="2907058" cy="1743201"/>
                  <wp:effectExtent l="0" t="0" r="7620" b="952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866" cy="177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99" w:rsidRPr="00434B91" w14:paraId="5B0CD530" w14:textId="77777777" w:rsidTr="0058360F">
        <w:tc>
          <w:tcPr>
            <w:tcW w:w="4820" w:type="dxa"/>
          </w:tcPr>
          <w:p w14:paraId="0CE13500" w14:textId="77777777" w:rsidR="00BA291B" w:rsidRDefault="00BA291B" w:rsidP="003B195B">
            <w:pPr>
              <w:pStyle w:val="Overskrift2"/>
              <w:outlineLvl w:val="1"/>
              <w:rPr>
                <w:sz w:val="21"/>
                <w:szCs w:val="21"/>
              </w:rPr>
            </w:pPr>
            <w:r>
              <w:t>HONG KONG, CHINA</w:t>
            </w:r>
          </w:p>
          <w:p w14:paraId="36BAE9D6" w14:textId="77777777" w:rsidR="009866AA" w:rsidRPr="00BA291B" w:rsidRDefault="00301ACE">
            <w:pPr>
              <w:rPr>
                <w:noProof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Højde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over </w:t>
            </w:r>
            <w:proofErr w:type="spellStart"/>
            <w:r>
              <w:rPr>
                <w:sz w:val="21"/>
                <w:szCs w:val="21"/>
                <w:lang w:val="en-US"/>
              </w:rPr>
              <w:t>havet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 w:rsidR="00BA291B" w:rsidRPr="00BA291B">
              <w:rPr>
                <w:sz w:val="21"/>
                <w:szCs w:val="21"/>
                <w:lang w:val="en-US"/>
              </w:rPr>
              <w:t xml:space="preserve">: 24 </w:t>
            </w:r>
            <w:proofErr w:type="gramStart"/>
            <w:r w:rsidR="00BA291B" w:rsidRPr="00BA291B">
              <w:rPr>
                <w:sz w:val="21"/>
                <w:szCs w:val="21"/>
                <w:lang w:val="en-US"/>
              </w:rPr>
              <w:t>meter</w:t>
            </w:r>
            <w:proofErr w:type="gramEnd"/>
            <w:r w:rsidR="00BA291B" w:rsidRPr="00BA291B">
              <w:rPr>
                <w:sz w:val="21"/>
                <w:szCs w:val="21"/>
                <w:lang w:val="en-US"/>
              </w:rPr>
              <w:t xml:space="preserve">     </w:t>
            </w:r>
            <w:r w:rsidR="00BA291B">
              <w:rPr>
                <w:sz w:val="21"/>
                <w:szCs w:val="21"/>
                <w:lang w:val="en-US"/>
              </w:rPr>
              <w:br/>
            </w:r>
            <w:proofErr w:type="spellStart"/>
            <w:r>
              <w:rPr>
                <w:sz w:val="21"/>
                <w:szCs w:val="21"/>
                <w:lang w:val="en-US"/>
              </w:rPr>
              <w:t>Breddegrad</w:t>
            </w:r>
            <w:proofErr w:type="spellEnd"/>
            <w:r w:rsidR="00BA291B" w:rsidRPr="00BA291B">
              <w:rPr>
                <w:sz w:val="21"/>
                <w:szCs w:val="21"/>
                <w:lang w:val="en-US"/>
              </w:rPr>
              <w:t xml:space="preserve">: </w:t>
            </w:r>
            <w:r w:rsidR="00BA291B" w:rsidRPr="00C77F31">
              <w:rPr>
                <w:b/>
                <w:sz w:val="21"/>
                <w:szCs w:val="21"/>
                <w:lang w:val="en-US"/>
              </w:rPr>
              <w:t>22</w:t>
            </w:r>
            <w:r>
              <w:rPr>
                <w:sz w:val="21"/>
                <w:szCs w:val="21"/>
                <w:lang w:val="en-US"/>
              </w:rPr>
              <w:t>,</w:t>
            </w:r>
            <w:r w:rsidR="00BA291B" w:rsidRPr="00BA291B">
              <w:rPr>
                <w:sz w:val="21"/>
                <w:szCs w:val="21"/>
                <w:lang w:val="en-US"/>
              </w:rPr>
              <w:t xml:space="preserve"> 20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en-US"/>
              </w:rPr>
              <w:t>°</w:t>
            </w:r>
            <w:r w:rsidR="00BA291B" w:rsidRPr="00BA291B">
              <w:rPr>
                <w:sz w:val="21"/>
                <w:szCs w:val="21"/>
                <w:lang w:val="en-US"/>
              </w:rPr>
              <w:t xml:space="preserve">N     </w:t>
            </w:r>
            <w:proofErr w:type="spellStart"/>
            <w:r>
              <w:rPr>
                <w:sz w:val="21"/>
                <w:szCs w:val="21"/>
                <w:lang w:val="en-US"/>
              </w:rPr>
              <w:t>Længdegrad</w:t>
            </w:r>
            <w:proofErr w:type="spellEnd"/>
            <w:r w:rsidR="00BA291B" w:rsidRPr="00BA291B">
              <w:rPr>
                <w:sz w:val="21"/>
                <w:szCs w:val="21"/>
                <w:lang w:val="en-US"/>
              </w:rPr>
              <w:t>: 114</w:t>
            </w:r>
            <w:r>
              <w:rPr>
                <w:sz w:val="21"/>
                <w:szCs w:val="21"/>
                <w:lang w:val="en-US"/>
              </w:rPr>
              <w:t>,</w:t>
            </w:r>
            <w:r w:rsidR="00BA291B" w:rsidRPr="00BA291B">
              <w:rPr>
                <w:sz w:val="21"/>
                <w:szCs w:val="21"/>
                <w:lang w:val="en-US"/>
              </w:rPr>
              <w:t xml:space="preserve"> 11</w:t>
            </w:r>
            <w:r>
              <w:rPr>
                <w:rFonts w:cstheme="minorHAnsi"/>
                <w:sz w:val="21"/>
                <w:szCs w:val="21"/>
                <w:lang w:val="en-US"/>
              </w:rPr>
              <w:t>°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Ø</w:t>
            </w:r>
          </w:p>
        </w:tc>
        <w:tc>
          <w:tcPr>
            <w:tcW w:w="4818" w:type="dxa"/>
          </w:tcPr>
          <w:p w14:paraId="3BA9905B" w14:textId="77777777" w:rsidR="003C5599" w:rsidRPr="003C5599" w:rsidRDefault="003C5599" w:rsidP="003B195B">
            <w:pPr>
              <w:pStyle w:val="Overskrift2"/>
              <w:outlineLvl w:val="1"/>
            </w:pPr>
            <w:r w:rsidRPr="003C5599">
              <w:t>ANTOFAGASTA, CHILE</w:t>
            </w:r>
          </w:p>
          <w:p w14:paraId="7313D630" w14:textId="77777777" w:rsidR="00BA291B" w:rsidRPr="003C5599" w:rsidRDefault="00301ACE">
            <w:pPr>
              <w:rPr>
                <w:noProof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Højde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over </w:t>
            </w:r>
            <w:proofErr w:type="spellStart"/>
            <w:r>
              <w:rPr>
                <w:sz w:val="21"/>
                <w:szCs w:val="21"/>
                <w:lang w:val="en-US"/>
              </w:rPr>
              <w:t>havet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 w:rsidR="003C5599" w:rsidRPr="003C5599">
              <w:rPr>
                <w:sz w:val="21"/>
                <w:szCs w:val="21"/>
                <w:lang w:val="en-US"/>
              </w:rPr>
              <w:t xml:space="preserve">: 120 </w:t>
            </w:r>
            <w:proofErr w:type="gramStart"/>
            <w:r w:rsidR="003C5599" w:rsidRPr="003C5599">
              <w:rPr>
                <w:sz w:val="21"/>
                <w:szCs w:val="21"/>
                <w:lang w:val="en-US"/>
              </w:rPr>
              <w:t>meter</w:t>
            </w:r>
            <w:proofErr w:type="gramEnd"/>
            <w:r w:rsidR="003C5599" w:rsidRPr="003C5599">
              <w:rPr>
                <w:sz w:val="21"/>
                <w:szCs w:val="21"/>
                <w:lang w:val="en-US"/>
              </w:rPr>
              <w:t xml:space="preserve">     </w:t>
            </w:r>
            <w:r w:rsidR="003C5599">
              <w:rPr>
                <w:sz w:val="21"/>
                <w:szCs w:val="21"/>
                <w:lang w:val="en-US"/>
              </w:rPr>
              <w:br/>
            </w:r>
            <w:proofErr w:type="spellStart"/>
            <w:r>
              <w:rPr>
                <w:sz w:val="21"/>
                <w:szCs w:val="21"/>
                <w:lang w:val="en-US"/>
              </w:rPr>
              <w:t>Breddegrad</w:t>
            </w:r>
            <w:proofErr w:type="spellEnd"/>
            <w:r w:rsidR="003C5599" w:rsidRPr="003C5599">
              <w:rPr>
                <w:sz w:val="21"/>
                <w:szCs w:val="21"/>
                <w:lang w:val="en-US"/>
              </w:rPr>
              <w:t xml:space="preserve">: </w:t>
            </w:r>
            <w:r w:rsidR="003C5599" w:rsidRPr="00C77F31">
              <w:rPr>
                <w:b/>
                <w:sz w:val="21"/>
                <w:szCs w:val="21"/>
                <w:lang w:val="en-US"/>
              </w:rPr>
              <w:t>23</w:t>
            </w:r>
            <w:r>
              <w:rPr>
                <w:sz w:val="21"/>
                <w:szCs w:val="21"/>
                <w:lang w:val="en-US"/>
              </w:rPr>
              <w:t>,</w:t>
            </w:r>
            <w:r w:rsidR="003C5599" w:rsidRPr="003C5599">
              <w:rPr>
                <w:sz w:val="21"/>
                <w:szCs w:val="21"/>
                <w:lang w:val="en-US"/>
              </w:rPr>
              <w:t xml:space="preserve"> 26</w:t>
            </w:r>
            <w:r>
              <w:rPr>
                <w:rFonts w:cstheme="minorHAnsi"/>
                <w:sz w:val="21"/>
                <w:szCs w:val="21"/>
                <w:lang w:val="en-US"/>
              </w:rPr>
              <w:t xml:space="preserve">° </w:t>
            </w:r>
            <w:r w:rsidR="003C5599" w:rsidRPr="003C5599">
              <w:rPr>
                <w:sz w:val="21"/>
                <w:szCs w:val="21"/>
                <w:lang w:val="en-US"/>
              </w:rPr>
              <w:t xml:space="preserve">S     </w:t>
            </w:r>
            <w:proofErr w:type="spellStart"/>
            <w:r>
              <w:rPr>
                <w:sz w:val="21"/>
                <w:szCs w:val="21"/>
                <w:lang w:val="en-US"/>
              </w:rPr>
              <w:t>Længdegrad</w:t>
            </w:r>
            <w:proofErr w:type="spellEnd"/>
            <w:r w:rsidR="003C5599" w:rsidRPr="003C5599">
              <w:rPr>
                <w:sz w:val="21"/>
                <w:szCs w:val="21"/>
                <w:lang w:val="en-US"/>
              </w:rPr>
              <w:t xml:space="preserve">: </w:t>
            </w:r>
            <w:r w:rsidR="003C5599" w:rsidRPr="00C77F31">
              <w:rPr>
                <w:b/>
                <w:sz w:val="21"/>
                <w:szCs w:val="21"/>
                <w:lang w:val="en-US"/>
              </w:rPr>
              <w:t>70</w:t>
            </w:r>
            <w:r w:rsidR="00C77F31">
              <w:rPr>
                <w:sz w:val="21"/>
                <w:szCs w:val="21"/>
                <w:lang w:val="en-US"/>
              </w:rPr>
              <w:t>,</w:t>
            </w:r>
            <w:r w:rsidR="003C5599" w:rsidRPr="003C5599">
              <w:rPr>
                <w:sz w:val="21"/>
                <w:szCs w:val="21"/>
                <w:lang w:val="en-US"/>
              </w:rPr>
              <w:t xml:space="preserve"> 26</w:t>
            </w:r>
            <w:r w:rsidR="00C77F31">
              <w:rPr>
                <w:sz w:val="21"/>
                <w:szCs w:val="21"/>
                <w:lang w:val="en-US"/>
              </w:rPr>
              <w:t xml:space="preserve"> 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°V</w:t>
            </w:r>
          </w:p>
        </w:tc>
      </w:tr>
      <w:tr w:rsidR="003C5599" w:rsidRPr="009866AA" w14:paraId="3D244602" w14:textId="77777777" w:rsidTr="0058360F">
        <w:tc>
          <w:tcPr>
            <w:tcW w:w="4820" w:type="dxa"/>
          </w:tcPr>
          <w:p w14:paraId="165B860E" w14:textId="77777777" w:rsidR="009866AA" w:rsidRDefault="00BA291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A42144" wp14:editId="5D9CF27C">
                  <wp:extent cx="2941983" cy="1770396"/>
                  <wp:effectExtent l="0" t="0" r="0" b="127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725" cy="1802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14:paraId="503284FA" w14:textId="77777777" w:rsidR="009866AA" w:rsidRDefault="003C559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0F7582" wp14:editId="111BDCBD">
                  <wp:extent cx="2940096" cy="1770380"/>
                  <wp:effectExtent l="0" t="0" r="0" b="127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374" cy="180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E96BD" w14:textId="578EC768" w:rsidR="005F48FA" w:rsidRDefault="005F48FA" w:rsidP="00434B91">
      <w:pPr>
        <w:rPr>
          <w:lang w:val="en-US"/>
        </w:rPr>
      </w:pPr>
    </w:p>
    <w:p w14:paraId="1B84B707" w14:textId="77777777" w:rsidR="005F48FA" w:rsidRDefault="005F48FA">
      <w:pPr>
        <w:rPr>
          <w:lang w:val="en-US"/>
        </w:rPr>
      </w:pPr>
      <w:r>
        <w:rPr>
          <w:lang w:val="en-US"/>
        </w:rPr>
        <w:br w:type="page"/>
      </w:r>
    </w:p>
    <w:p w14:paraId="4D6E3DA4" w14:textId="0655FC41" w:rsidR="005F48FA" w:rsidRDefault="00EA56AA" w:rsidP="005F48FA">
      <w:pPr>
        <w:pStyle w:val="Titel"/>
      </w:pPr>
      <w:r>
        <w:lastRenderedPageBreak/>
        <w:t>Spørgsmål til analysen:</w:t>
      </w:r>
    </w:p>
    <w:p w14:paraId="384F0EF9" w14:textId="4D15BE5B" w:rsidR="005F48FA" w:rsidRDefault="005F48FA" w:rsidP="00EA56AA"/>
    <w:p w14:paraId="4BFE41CB" w14:textId="3140FE74" w:rsidR="005F48FA" w:rsidRPr="00B22FC4" w:rsidRDefault="005F48FA" w:rsidP="00B02B5C">
      <w:pPr>
        <w:numPr>
          <w:ilvl w:val="0"/>
          <w:numId w:val="2"/>
        </w:numPr>
        <w:spacing w:after="0" w:line="240" w:lineRule="auto"/>
        <w:ind w:left="567" w:right="300" w:hanging="567"/>
        <w:textAlignment w:val="baseline"/>
        <w:rPr>
          <w:rFonts w:ascii="inherit" w:eastAsia="Times New Roman" w:hAnsi="inherit" w:cs="Times New Roman"/>
          <w:sz w:val="32"/>
          <w:szCs w:val="32"/>
        </w:rPr>
      </w:pPr>
      <w:r>
        <w:rPr>
          <w:rFonts w:ascii="inherit" w:eastAsia="Times New Roman" w:hAnsi="inherit" w:cs="Times New Roman"/>
          <w:sz w:val="32"/>
          <w:szCs w:val="32"/>
        </w:rPr>
        <w:t xml:space="preserve">Prøv om du kan finde lokaliteterne ved hjælp af </w:t>
      </w:r>
      <w:r w:rsidRPr="005F48FA">
        <w:rPr>
          <w:rFonts w:ascii="inherit" w:eastAsia="Times New Roman" w:hAnsi="inherit" w:cs="Times New Roman"/>
          <w:b/>
          <w:bCs/>
          <w:sz w:val="32"/>
          <w:szCs w:val="32"/>
        </w:rPr>
        <w:t>bredde- og længdegraderne</w:t>
      </w:r>
      <w:r>
        <w:rPr>
          <w:rFonts w:ascii="inherit" w:eastAsia="Times New Roman" w:hAnsi="inherit" w:cs="Times New Roman"/>
          <w:sz w:val="32"/>
          <w:szCs w:val="32"/>
        </w:rPr>
        <w:t>...</w:t>
      </w:r>
      <w:r w:rsidR="00EA56AA">
        <w:rPr>
          <w:rFonts w:ascii="inherit" w:eastAsia="Times New Roman" w:hAnsi="inherit" w:cs="Times New Roman"/>
          <w:sz w:val="32"/>
          <w:szCs w:val="32"/>
        </w:rPr>
        <w:t xml:space="preserve"> ellers brug Google </w:t>
      </w:r>
      <w:proofErr w:type="spellStart"/>
      <w:r w:rsidR="00EA56AA">
        <w:rPr>
          <w:rFonts w:ascii="inherit" w:eastAsia="Times New Roman" w:hAnsi="inherit" w:cs="Times New Roman"/>
          <w:sz w:val="32"/>
          <w:szCs w:val="32"/>
        </w:rPr>
        <w:t>map</w:t>
      </w:r>
      <w:proofErr w:type="spellEnd"/>
      <w:r w:rsidR="00EA56AA">
        <w:rPr>
          <w:rFonts w:ascii="inherit" w:eastAsia="Times New Roman" w:hAnsi="inherit" w:cs="Times New Roman"/>
          <w:sz w:val="32"/>
          <w:szCs w:val="32"/>
        </w:rPr>
        <w:t xml:space="preserve">. </w:t>
      </w:r>
      <w:r>
        <w:rPr>
          <w:rFonts w:ascii="inherit" w:eastAsia="Times New Roman" w:hAnsi="inherit" w:cs="Times New Roman"/>
          <w:sz w:val="32"/>
          <w:szCs w:val="32"/>
        </w:rPr>
        <w:br/>
      </w:r>
    </w:p>
    <w:p w14:paraId="7DA6DDD7" w14:textId="731DC161" w:rsidR="005F48FA" w:rsidRDefault="005F48FA" w:rsidP="00B02B5C">
      <w:pPr>
        <w:numPr>
          <w:ilvl w:val="0"/>
          <w:numId w:val="2"/>
        </w:numPr>
        <w:spacing w:after="0" w:line="240" w:lineRule="auto"/>
        <w:ind w:left="567" w:right="300" w:hanging="567"/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B22FC4">
        <w:rPr>
          <w:rFonts w:ascii="inherit" w:eastAsia="Times New Roman" w:hAnsi="inherit" w:cs="Times New Roman"/>
          <w:sz w:val="32"/>
          <w:szCs w:val="32"/>
        </w:rPr>
        <w:t xml:space="preserve">Angiv </w:t>
      </w:r>
      <w:r w:rsidRPr="005F48FA">
        <w:rPr>
          <w:rFonts w:ascii="inherit" w:eastAsia="Times New Roman" w:hAnsi="inherit" w:cs="Times New Roman"/>
          <w:b/>
          <w:bCs/>
          <w:sz w:val="32"/>
          <w:szCs w:val="32"/>
        </w:rPr>
        <w:t>max og min. temperaturer</w:t>
      </w:r>
      <w:r w:rsidRPr="00B22FC4">
        <w:rPr>
          <w:rFonts w:ascii="inherit" w:eastAsia="Times New Roman" w:hAnsi="inherit" w:cs="Times New Roman"/>
          <w:sz w:val="32"/>
          <w:szCs w:val="32"/>
        </w:rPr>
        <w:t xml:space="preserve"> på de enkelte diagrammer</w:t>
      </w:r>
      <w:r>
        <w:rPr>
          <w:rFonts w:ascii="inherit" w:eastAsia="Times New Roman" w:hAnsi="inherit" w:cs="Times New Roman"/>
          <w:sz w:val="32"/>
          <w:szCs w:val="32"/>
        </w:rPr>
        <w:br/>
      </w:r>
    </w:p>
    <w:p w14:paraId="171A5DA5" w14:textId="69873B49" w:rsidR="005F48FA" w:rsidRDefault="005F48FA" w:rsidP="00B02B5C">
      <w:pPr>
        <w:numPr>
          <w:ilvl w:val="0"/>
          <w:numId w:val="2"/>
        </w:numPr>
        <w:spacing w:after="0" w:line="240" w:lineRule="auto"/>
        <w:ind w:left="567" w:right="300" w:hanging="567"/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B22FC4">
        <w:rPr>
          <w:rFonts w:ascii="inherit" w:eastAsia="Times New Roman" w:hAnsi="inherit" w:cs="Times New Roman"/>
          <w:sz w:val="32"/>
          <w:szCs w:val="32"/>
        </w:rPr>
        <w:t xml:space="preserve">Angiv også </w:t>
      </w:r>
      <w:r w:rsidRPr="005F48FA">
        <w:rPr>
          <w:rFonts w:ascii="inherit" w:eastAsia="Times New Roman" w:hAnsi="inherit" w:cs="Times New Roman"/>
          <w:b/>
          <w:bCs/>
          <w:sz w:val="32"/>
          <w:szCs w:val="32"/>
        </w:rPr>
        <w:t>temperaturforskellen</w:t>
      </w:r>
      <w:r w:rsidRPr="00B22FC4">
        <w:rPr>
          <w:rFonts w:ascii="inherit" w:eastAsia="Times New Roman" w:hAnsi="inherit" w:cs="Times New Roman"/>
          <w:sz w:val="32"/>
          <w:szCs w:val="32"/>
        </w:rPr>
        <w:t xml:space="preserve"> mellem varmeste og koldeste mdr. og afgør </w:t>
      </w:r>
      <w:r>
        <w:rPr>
          <w:rFonts w:ascii="inherit" w:eastAsia="Times New Roman" w:hAnsi="inherit" w:cs="Times New Roman"/>
          <w:sz w:val="32"/>
          <w:szCs w:val="32"/>
        </w:rPr>
        <w:t xml:space="preserve">på den baggrund </w:t>
      </w:r>
      <w:r>
        <w:rPr>
          <w:rFonts w:ascii="inherit" w:eastAsia="Times New Roman" w:hAnsi="inherit" w:cs="Times New Roman"/>
          <w:sz w:val="32"/>
          <w:szCs w:val="32"/>
        </w:rPr>
        <w:br/>
      </w:r>
    </w:p>
    <w:p w14:paraId="742EF2B1" w14:textId="256E6FED" w:rsidR="005F48FA" w:rsidRPr="00B22FC4" w:rsidRDefault="005F48FA" w:rsidP="00B02B5C">
      <w:pPr>
        <w:numPr>
          <w:ilvl w:val="0"/>
          <w:numId w:val="2"/>
        </w:numPr>
        <w:spacing w:after="0" w:line="240" w:lineRule="auto"/>
        <w:ind w:left="567" w:right="300" w:hanging="567"/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B22FC4">
        <w:rPr>
          <w:rFonts w:ascii="inherit" w:eastAsia="Times New Roman" w:hAnsi="inherit" w:cs="Times New Roman"/>
          <w:sz w:val="32"/>
          <w:szCs w:val="32"/>
        </w:rPr>
        <w:t xml:space="preserve">om der er tale om </w:t>
      </w:r>
      <w:r w:rsidRPr="005F48FA">
        <w:rPr>
          <w:rFonts w:ascii="inherit" w:eastAsia="Times New Roman" w:hAnsi="inherit" w:cs="Times New Roman"/>
          <w:b/>
          <w:bCs/>
          <w:sz w:val="32"/>
          <w:szCs w:val="32"/>
        </w:rPr>
        <w:t>fastlandsklima</w:t>
      </w:r>
      <w:r w:rsidRPr="005F48FA">
        <w:rPr>
          <w:rFonts w:ascii="inherit" w:eastAsia="Times New Roman" w:hAnsi="inherit" w:cs="Times New Roman"/>
          <w:sz w:val="32"/>
          <w:szCs w:val="32"/>
        </w:rPr>
        <w:t xml:space="preserve"> eller kystklima?</w:t>
      </w:r>
      <w:r>
        <w:rPr>
          <w:rFonts w:ascii="inherit" w:eastAsia="Times New Roman" w:hAnsi="inherit" w:cs="Times New Roman"/>
          <w:sz w:val="32"/>
          <w:szCs w:val="32"/>
        </w:rPr>
        <w:br/>
      </w:r>
    </w:p>
    <w:p w14:paraId="48216A5C" w14:textId="3E55BAFF" w:rsidR="005F48FA" w:rsidRPr="00B22FC4" w:rsidRDefault="005F48FA" w:rsidP="00B02B5C">
      <w:pPr>
        <w:numPr>
          <w:ilvl w:val="0"/>
          <w:numId w:val="2"/>
        </w:numPr>
        <w:spacing w:after="0" w:line="240" w:lineRule="auto"/>
        <w:ind w:left="567" w:right="300" w:hanging="567"/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B22FC4">
        <w:rPr>
          <w:rFonts w:ascii="inherit" w:eastAsia="Times New Roman" w:hAnsi="inherit" w:cs="Times New Roman"/>
          <w:sz w:val="32"/>
          <w:szCs w:val="32"/>
        </w:rPr>
        <w:t xml:space="preserve">Angiv for hver lokalitet </w:t>
      </w:r>
      <w:r w:rsidRPr="005F48FA">
        <w:rPr>
          <w:rFonts w:ascii="inherit" w:eastAsia="Times New Roman" w:hAnsi="inherit" w:cs="Times New Roman"/>
          <w:b/>
          <w:bCs/>
          <w:sz w:val="32"/>
          <w:szCs w:val="32"/>
        </w:rPr>
        <w:t xml:space="preserve">om solen kan stå i </w:t>
      </w:r>
      <w:r w:rsidRPr="005F48FA">
        <w:rPr>
          <w:rFonts w:ascii="inherit" w:eastAsia="Times New Roman" w:hAnsi="inherit" w:cs="Times New Roman"/>
          <w:b/>
          <w:bCs/>
          <w:i/>
          <w:iCs/>
          <w:sz w:val="32"/>
          <w:szCs w:val="32"/>
        </w:rPr>
        <w:t>zenit</w:t>
      </w:r>
      <w:r w:rsidRPr="00B22FC4">
        <w:rPr>
          <w:rFonts w:ascii="inherit" w:eastAsia="Times New Roman" w:hAnsi="inherit" w:cs="Times New Roman"/>
          <w:sz w:val="32"/>
          <w:szCs w:val="32"/>
        </w:rPr>
        <w:t xml:space="preserve"> det pågældende sted? </w:t>
      </w:r>
      <w:r w:rsidR="00EA56AA">
        <w:rPr>
          <w:rFonts w:ascii="inherit" w:eastAsia="Times New Roman" w:hAnsi="inherit" w:cs="Times New Roman"/>
          <w:sz w:val="32"/>
          <w:szCs w:val="32"/>
        </w:rPr>
        <w:br/>
      </w:r>
    </w:p>
    <w:p w14:paraId="2878433E" w14:textId="6995FE71" w:rsidR="005F48FA" w:rsidRDefault="005F48FA" w:rsidP="00B02B5C">
      <w:pPr>
        <w:numPr>
          <w:ilvl w:val="0"/>
          <w:numId w:val="2"/>
        </w:numPr>
        <w:spacing w:after="0" w:line="240" w:lineRule="auto"/>
        <w:ind w:left="567" w:right="300" w:hanging="567"/>
        <w:textAlignment w:val="baseline"/>
        <w:rPr>
          <w:rFonts w:ascii="inherit" w:eastAsia="Times New Roman" w:hAnsi="inherit" w:cs="Times New Roman"/>
          <w:sz w:val="32"/>
          <w:szCs w:val="32"/>
        </w:rPr>
      </w:pPr>
      <w:r>
        <w:rPr>
          <w:rFonts w:ascii="inherit" w:eastAsia="Times New Roman" w:hAnsi="inherit" w:cs="Times New Roman"/>
          <w:sz w:val="32"/>
          <w:szCs w:val="32"/>
        </w:rPr>
        <w:t xml:space="preserve">Prøv om du kan </w:t>
      </w:r>
      <w:r w:rsidRPr="005F48FA">
        <w:rPr>
          <w:rFonts w:ascii="inherit" w:eastAsia="Times New Roman" w:hAnsi="inherit" w:cs="Times New Roman"/>
          <w:b/>
          <w:bCs/>
          <w:sz w:val="32"/>
          <w:szCs w:val="32"/>
        </w:rPr>
        <w:t>forklare temperaturforskellen</w:t>
      </w:r>
      <w:r w:rsidRPr="00B22FC4">
        <w:rPr>
          <w:rFonts w:ascii="inherit" w:eastAsia="Times New Roman" w:hAnsi="inherit" w:cs="Times New Roman"/>
          <w:sz w:val="32"/>
          <w:szCs w:val="32"/>
        </w:rPr>
        <w:t xml:space="preserve"> mellem </w:t>
      </w:r>
    </w:p>
    <w:p w14:paraId="7DF98CA8" w14:textId="77777777" w:rsidR="005F48FA" w:rsidRPr="00B02B5C" w:rsidRDefault="005F48FA" w:rsidP="00B02B5C">
      <w:pPr>
        <w:pStyle w:val="Listeafsnit"/>
        <w:numPr>
          <w:ilvl w:val="0"/>
          <w:numId w:val="7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B02B5C">
        <w:rPr>
          <w:rFonts w:ascii="inherit" w:eastAsia="Times New Roman" w:hAnsi="inherit" w:cs="Times New Roman"/>
          <w:sz w:val="32"/>
          <w:szCs w:val="32"/>
        </w:rPr>
        <w:t xml:space="preserve">Nairobi og </w:t>
      </w:r>
      <w:proofErr w:type="gramStart"/>
      <w:r w:rsidRPr="00B02B5C">
        <w:rPr>
          <w:rFonts w:ascii="inherit" w:eastAsia="Times New Roman" w:hAnsi="inherit" w:cs="Times New Roman"/>
          <w:sz w:val="32"/>
          <w:szCs w:val="32"/>
        </w:rPr>
        <w:t>Mombasa ...og</w:t>
      </w:r>
      <w:proofErr w:type="gramEnd"/>
      <w:r w:rsidRPr="00B02B5C">
        <w:rPr>
          <w:rFonts w:ascii="inherit" w:eastAsia="Times New Roman" w:hAnsi="inherit" w:cs="Times New Roman"/>
          <w:sz w:val="32"/>
          <w:szCs w:val="32"/>
        </w:rPr>
        <w:t xml:space="preserve"> </w:t>
      </w:r>
    </w:p>
    <w:p w14:paraId="44FA2137" w14:textId="74BC7C4D" w:rsidR="005F48FA" w:rsidRPr="00B02B5C" w:rsidRDefault="005F48FA" w:rsidP="00B02B5C">
      <w:pPr>
        <w:pStyle w:val="Listeafsnit"/>
        <w:numPr>
          <w:ilvl w:val="0"/>
          <w:numId w:val="7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B02B5C">
        <w:rPr>
          <w:rFonts w:ascii="inherit" w:eastAsia="Times New Roman" w:hAnsi="inherit" w:cs="Times New Roman"/>
          <w:sz w:val="32"/>
          <w:szCs w:val="32"/>
        </w:rPr>
        <w:t>Thyborøn og Moskva ...</w:t>
      </w:r>
      <w:r w:rsidRPr="00B02B5C">
        <w:rPr>
          <w:rFonts w:ascii="inherit" w:eastAsia="Times New Roman" w:hAnsi="inherit" w:cs="Times New Roman"/>
          <w:sz w:val="32"/>
          <w:szCs w:val="32"/>
        </w:rPr>
        <w:br/>
      </w:r>
    </w:p>
    <w:p w14:paraId="4AD913FF" w14:textId="6D31A1CF" w:rsidR="005F48FA" w:rsidRPr="00B22FC4" w:rsidRDefault="005F48FA" w:rsidP="00B02B5C">
      <w:pPr>
        <w:numPr>
          <w:ilvl w:val="0"/>
          <w:numId w:val="2"/>
        </w:numPr>
        <w:spacing w:after="0" w:line="240" w:lineRule="auto"/>
        <w:ind w:left="567" w:right="300" w:hanging="567"/>
        <w:textAlignment w:val="baseline"/>
        <w:rPr>
          <w:rFonts w:ascii="inherit" w:eastAsia="Times New Roman" w:hAnsi="inherit" w:cs="Times New Roman"/>
          <w:sz w:val="32"/>
          <w:szCs w:val="32"/>
        </w:rPr>
      </w:pPr>
      <w:r>
        <w:rPr>
          <w:rFonts w:ascii="inherit" w:eastAsia="Times New Roman" w:hAnsi="inherit" w:cs="Times New Roman"/>
          <w:sz w:val="32"/>
          <w:szCs w:val="32"/>
        </w:rPr>
        <w:t xml:space="preserve">Prøv om du kan forklare </w:t>
      </w:r>
      <w:r w:rsidRPr="00B22FC4">
        <w:rPr>
          <w:rFonts w:ascii="inherit" w:eastAsia="Times New Roman" w:hAnsi="inherit" w:cs="Times New Roman"/>
          <w:sz w:val="32"/>
          <w:szCs w:val="32"/>
        </w:rPr>
        <w:t xml:space="preserve">den relative høje </w:t>
      </w:r>
      <w:r w:rsidRPr="005F48FA">
        <w:rPr>
          <w:rFonts w:ascii="inherit" w:eastAsia="Times New Roman" w:hAnsi="inherit" w:cs="Times New Roman"/>
          <w:b/>
          <w:bCs/>
          <w:sz w:val="32"/>
          <w:szCs w:val="32"/>
        </w:rPr>
        <w:t>temperaturvariation</w:t>
      </w:r>
      <w:r>
        <w:rPr>
          <w:rFonts w:ascii="inherit" w:eastAsia="Times New Roman" w:hAnsi="inherit" w:cs="Times New Roman"/>
          <w:sz w:val="32"/>
          <w:szCs w:val="32"/>
        </w:rPr>
        <w:t xml:space="preserve"> gennem året i </w:t>
      </w:r>
      <w:r w:rsidRPr="00B22FC4">
        <w:rPr>
          <w:rFonts w:ascii="inherit" w:eastAsia="Times New Roman" w:hAnsi="inherit" w:cs="Times New Roman"/>
          <w:sz w:val="32"/>
          <w:szCs w:val="32"/>
        </w:rPr>
        <w:t>Hongkong</w:t>
      </w:r>
      <w:proofErr w:type="gramStart"/>
      <w:r w:rsidRPr="00B22FC4">
        <w:rPr>
          <w:rFonts w:ascii="inherit" w:eastAsia="Times New Roman" w:hAnsi="inherit" w:cs="Times New Roman"/>
          <w:sz w:val="32"/>
          <w:szCs w:val="32"/>
        </w:rPr>
        <w:t xml:space="preserve"> </w:t>
      </w:r>
      <w:r>
        <w:rPr>
          <w:rFonts w:ascii="inherit" w:eastAsia="Times New Roman" w:hAnsi="inherit" w:cs="Times New Roman"/>
          <w:sz w:val="32"/>
          <w:szCs w:val="32"/>
        </w:rPr>
        <w:t>….</w:t>
      </w:r>
      <w:proofErr w:type="gramEnd"/>
      <w:r>
        <w:rPr>
          <w:rFonts w:ascii="inherit" w:eastAsia="Times New Roman" w:hAnsi="inherit" w:cs="Times New Roman"/>
          <w:sz w:val="32"/>
          <w:szCs w:val="32"/>
        </w:rPr>
        <w:t>?</w:t>
      </w:r>
      <w:r>
        <w:rPr>
          <w:rFonts w:ascii="inherit" w:eastAsia="Times New Roman" w:hAnsi="inherit" w:cs="Times New Roman"/>
          <w:sz w:val="32"/>
          <w:szCs w:val="32"/>
        </w:rPr>
        <w:br/>
      </w:r>
    </w:p>
    <w:p w14:paraId="7B7FF113" w14:textId="04A95426" w:rsidR="00EA56AA" w:rsidRDefault="00EA56AA" w:rsidP="00B02B5C">
      <w:pPr>
        <w:numPr>
          <w:ilvl w:val="0"/>
          <w:numId w:val="2"/>
        </w:numPr>
        <w:spacing w:after="0" w:line="240" w:lineRule="auto"/>
        <w:ind w:left="567" w:right="300" w:hanging="567"/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EA56AA">
        <w:rPr>
          <w:rFonts w:ascii="inherit" w:eastAsia="Times New Roman" w:hAnsi="inherit" w:cs="Times New Roman"/>
          <w:sz w:val="32"/>
          <w:szCs w:val="32"/>
        </w:rPr>
        <w:t xml:space="preserve">Sammenlign max. Temperatur og max. Solhøjde for </w:t>
      </w:r>
      <w:r w:rsidR="005F48FA" w:rsidRPr="00EA56AA">
        <w:rPr>
          <w:rFonts w:ascii="inherit" w:eastAsia="Times New Roman" w:hAnsi="inherit" w:cs="Times New Roman"/>
          <w:b/>
          <w:bCs/>
          <w:sz w:val="32"/>
          <w:szCs w:val="32"/>
        </w:rPr>
        <w:t>Antofagasta</w:t>
      </w:r>
      <w:r w:rsidRPr="00EA56AA">
        <w:rPr>
          <w:rFonts w:ascii="inherit" w:eastAsia="Times New Roman" w:hAnsi="inherit" w:cs="Times New Roman"/>
          <w:b/>
          <w:bCs/>
          <w:sz w:val="32"/>
          <w:szCs w:val="32"/>
        </w:rPr>
        <w:t>.</w:t>
      </w:r>
      <w:r w:rsidRPr="00EA56AA">
        <w:rPr>
          <w:rFonts w:ascii="inherit" w:eastAsia="Times New Roman" w:hAnsi="inherit" w:cs="Times New Roman"/>
          <w:b/>
          <w:bCs/>
          <w:sz w:val="32"/>
          <w:szCs w:val="32"/>
        </w:rPr>
        <w:br/>
      </w:r>
      <w:r w:rsidRPr="00EA56AA">
        <w:rPr>
          <w:rFonts w:ascii="inherit" w:eastAsia="Times New Roman" w:hAnsi="inherit" w:cs="Times New Roman"/>
          <w:sz w:val="32"/>
          <w:szCs w:val="32"/>
        </w:rPr>
        <w:t xml:space="preserve">Hvad undrer dig vedr. temperaturen? </w:t>
      </w:r>
      <w:r>
        <w:rPr>
          <w:rFonts w:ascii="inherit" w:eastAsia="Times New Roman" w:hAnsi="inherit" w:cs="Times New Roman"/>
          <w:sz w:val="32"/>
          <w:szCs w:val="32"/>
        </w:rPr>
        <w:br/>
      </w:r>
    </w:p>
    <w:p w14:paraId="04E0EF63" w14:textId="552BB2EC" w:rsidR="005F48FA" w:rsidRPr="00EA56AA" w:rsidRDefault="00EA56AA" w:rsidP="00B02B5C">
      <w:pPr>
        <w:numPr>
          <w:ilvl w:val="0"/>
          <w:numId w:val="2"/>
        </w:numPr>
        <w:spacing w:after="0" w:line="240" w:lineRule="auto"/>
        <w:ind w:left="567" w:right="300" w:hanging="567"/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EA56AA">
        <w:rPr>
          <w:rFonts w:ascii="inherit" w:eastAsia="Times New Roman" w:hAnsi="inherit" w:cs="Times New Roman"/>
          <w:sz w:val="32"/>
          <w:szCs w:val="32"/>
        </w:rPr>
        <w:t xml:space="preserve">Find en forklaring på de relative lave temperaturer i Antofagasta </w:t>
      </w:r>
      <w:r w:rsidR="005F48FA" w:rsidRPr="00EA56AA">
        <w:rPr>
          <w:rFonts w:ascii="inherit" w:eastAsia="Times New Roman" w:hAnsi="inherit" w:cs="Times New Roman"/>
          <w:sz w:val="32"/>
          <w:szCs w:val="32"/>
        </w:rPr>
        <w:t xml:space="preserve">(se vægkortet i geolokalet – </w:t>
      </w:r>
      <w:proofErr w:type="gramStart"/>
      <w:r w:rsidR="005F48FA" w:rsidRPr="00EA56AA">
        <w:rPr>
          <w:rFonts w:ascii="inherit" w:eastAsia="Times New Roman" w:hAnsi="inherit" w:cs="Times New Roman"/>
          <w:sz w:val="32"/>
          <w:szCs w:val="32"/>
        </w:rPr>
        <w:t>eller  se</w:t>
      </w:r>
      <w:proofErr w:type="gramEnd"/>
      <w:r w:rsidR="005F48FA" w:rsidRPr="00EA56AA">
        <w:rPr>
          <w:rFonts w:ascii="inherit" w:eastAsia="Times New Roman" w:hAnsi="inherit" w:cs="Times New Roman"/>
          <w:sz w:val="32"/>
          <w:szCs w:val="32"/>
        </w:rPr>
        <w:t xml:space="preserve"> kortet her:</w:t>
      </w:r>
      <w:r w:rsidR="005F48FA" w:rsidRPr="00EA56AA">
        <w:rPr>
          <w:rFonts w:ascii="inherit" w:eastAsia="Times New Roman" w:hAnsi="inherit" w:cs="Times New Roman"/>
          <w:sz w:val="32"/>
          <w:szCs w:val="32"/>
        </w:rPr>
        <w:br/>
      </w:r>
      <w:hyperlink r:id="rId15" w:history="1">
        <w:r w:rsidR="00633A30" w:rsidRPr="002369A6">
          <w:rPr>
            <w:rStyle w:val="Hyperlink"/>
          </w:rPr>
          <w:t>http://www.geografi-noter.dk/upload/img/klima/ocean-currents.gif</w:t>
        </w:r>
      </w:hyperlink>
      <w:r w:rsidR="00633A30">
        <w:t xml:space="preserve">  </w:t>
      </w:r>
      <w:r w:rsidR="005F48FA">
        <w:t xml:space="preserve"> </w:t>
      </w:r>
      <w:r w:rsidR="005F48FA" w:rsidRPr="00EA56AA">
        <w:rPr>
          <w:rFonts w:ascii="inherit" w:eastAsia="Times New Roman" w:hAnsi="inherit" w:cs="Times New Roman"/>
          <w:sz w:val="32"/>
          <w:szCs w:val="32"/>
        </w:rPr>
        <w:br/>
      </w:r>
    </w:p>
    <w:p w14:paraId="59C92954" w14:textId="77777777" w:rsidR="00B02B5C" w:rsidRDefault="005F48FA" w:rsidP="00B02B5C">
      <w:pPr>
        <w:numPr>
          <w:ilvl w:val="0"/>
          <w:numId w:val="2"/>
        </w:numPr>
        <w:spacing w:after="0" w:line="240" w:lineRule="auto"/>
        <w:ind w:left="567" w:right="300" w:hanging="567"/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B22FC4">
        <w:rPr>
          <w:rFonts w:ascii="inherit" w:eastAsia="Times New Roman" w:hAnsi="inherit" w:cs="Times New Roman"/>
          <w:sz w:val="32"/>
          <w:szCs w:val="32"/>
        </w:rPr>
        <w:t xml:space="preserve">Prøv at beregne </w:t>
      </w:r>
      <w:r w:rsidRPr="005F48FA">
        <w:rPr>
          <w:rFonts w:ascii="inherit" w:eastAsia="Times New Roman" w:hAnsi="inherit" w:cs="Times New Roman"/>
          <w:b/>
          <w:bCs/>
          <w:sz w:val="32"/>
          <w:szCs w:val="32"/>
        </w:rPr>
        <w:t>største og mindste solhøjde</w:t>
      </w:r>
      <w:r w:rsidRPr="00B22FC4">
        <w:rPr>
          <w:rFonts w:ascii="inherit" w:eastAsia="Times New Roman" w:hAnsi="inherit" w:cs="Times New Roman"/>
          <w:sz w:val="32"/>
          <w:szCs w:val="32"/>
        </w:rPr>
        <w:t xml:space="preserve"> for </w:t>
      </w:r>
      <w:r w:rsidR="00B02B5C">
        <w:rPr>
          <w:rFonts w:ascii="inherit" w:eastAsia="Times New Roman" w:hAnsi="inherit" w:cs="Times New Roman"/>
          <w:sz w:val="32"/>
          <w:szCs w:val="32"/>
        </w:rPr>
        <w:t>mindst 3 af lokaliteterne</w:t>
      </w:r>
    </w:p>
    <w:p w14:paraId="3B7768C0" w14:textId="77777777" w:rsidR="00B02B5C" w:rsidRDefault="00B02B5C" w:rsidP="00B02B5C">
      <w:pPr>
        <w:numPr>
          <w:ilvl w:val="1"/>
          <w:numId w:val="2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32"/>
          <w:szCs w:val="32"/>
        </w:rPr>
      </w:pPr>
      <w:r>
        <w:rPr>
          <w:rFonts w:ascii="inherit" w:eastAsia="Times New Roman" w:hAnsi="inherit" w:cs="Times New Roman"/>
          <w:sz w:val="32"/>
          <w:szCs w:val="32"/>
        </w:rPr>
        <w:t>…..</w:t>
      </w:r>
    </w:p>
    <w:p w14:paraId="043B4A57" w14:textId="77777777" w:rsidR="00B02B5C" w:rsidRDefault="00B02B5C" w:rsidP="00B02B5C">
      <w:pPr>
        <w:numPr>
          <w:ilvl w:val="1"/>
          <w:numId w:val="2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32"/>
          <w:szCs w:val="32"/>
        </w:rPr>
      </w:pPr>
      <w:r>
        <w:rPr>
          <w:rFonts w:ascii="inherit" w:eastAsia="Times New Roman" w:hAnsi="inherit" w:cs="Times New Roman"/>
          <w:sz w:val="32"/>
          <w:szCs w:val="32"/>
        </w:rPr>
        <w:t>…..</w:t>
      </w:r>
    </w:p>
    <w:p w14:paraId="42DDF1B7" w14:textId="79997EF4" w:rsidR="009866AA" w:rsidRPr="00B02B5C" w:rsidRDefault="00B02B5C" w:rsidP="00512D2C">
      <w:pPr>
        <w:numPr>
          <w:ilvl w:val="1"/>
          <w:numId w:val="2"/>
        </w:numPr>
        <w:spacing w:after="0" w:line="240" w:lineRule="auto"/>
        <w:ind w:right="300"/>
        <w:textAlignment w:val="baseline"/>
        <w:rPr>
          <w:lang w:val="en-US"/>
        </w:rPr>
      </w:pPr>
      <w:r w:rsidRPr="00B02B5C">
        <w:rPr>
          <w:rFonts w:ascii="inherit" w:eastAsia="Times New Roman" w:hAnsi="inherit" w:cs="Times New Roman"/>
          <w:sz w:val="32"/>
          <w:szCs w:val="32"/>
        </w:rPr>
        <w:t>…..</w:t>
      </w:r>
    </w:p>
    <w:sectPr w:rsidR="009866AA" w:rsidRPr="00B02B5C" w:rsidSect="00E9326F">
      <w:headerReference w:type="default" r:id="rId16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B9FA" w14:textId="77777777" w:rsidR="00DD5070" w:rsidRDefault="00DD5070" w:rsidP="00301ACE">
      <w:pPr>
        <w:spacing w:after="0" w:line="240" w:lineRule="auto"/>
      </w:pPr>
      <w:r>
        <w:separator/>
      </w:r>
    </w:p>
  </w:endnote>
  <w:endnote w:type="continuationSeparator" w:id="0">
    <w:p w14:paraId="7E14E0DA" w14:textId="77777777" w:rsidR="00DD5070" w:rsidRDefault="00DD5070" w:rsidP="0030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40C7" w14:textId="77777777" w:rsidR="00DD5070" w:rsidRDefault="00DD5070" w:rsidP="00301ACE">
      <w:pPr>
        <w:spacing w:after="0" w:line="240" w:lineRule="auto"/>
      </w:pPr>
      <w:r>
        <w:separator/>
      </w:r>
    </w:p>
  </w:footnote>
  <w:footnote w:type="continuationSeparator" w:id="0">
    <w:p w14:paraId="166D022A" w14:textId="77777777" w:rsidR="00DD5070" w:rsidRDefault="00DD5070" w:rsidP="0030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B795" w14:textId="7C770FC6" w:rsidR="00E9326F" w:rsidRDefault="00E9326F" w:rsidP="00EA56AA">
    <w:pPr>
      <w:pStyle w:val="Sidehove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15004C" wp14:editId="31FDC666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961390" cy="918845"/>
          <wp:effectExtent l="0" t="0" r="0" b="0"/>
          <wp:wrapSquare wrapText="bothSides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56AA">
      <w:rPr>
        <w:rStyle w:val="TitelTegn"/>
      </w:rPr>
      <w:t>Øvelse</w:t>
    </w:r>
    <w:r w:rsidRPr="00557550">
      <w:rPr>
        <w:rStyle w:val="TitelTegn"/>
      </w:rPr>
      <w:t xml:space="preserve">: </w:t>
    </w:r>
    <w:r>
      <w:rPr>
        <w:rStyle w:val="TitelTegn"/>
      </w:rPr>
      <w:br/>
    </w:r>
    <w:r w:rsidRPr="00557550">
      <w:rPr>
        <w:rStyle w:val="TitelTegn"/>
      </w:rPr>
      <w:t>Analyse af temperaturforhold</w:t>
    </w:r>
  </w:p>
  <w:p w14:paraId="7B624350" w14:textId="77777777" w:rsidR="00E9326F" w:rsidRDefault="00E932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1ED"/>
    <w:multiLevelType w:val="multilevel"/>
    <w:tmpl w:val="CA60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06D40"/>
    <w:multiLevelType w:val="multilevel"/>
    <w:tmpl w:val="E702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F2C7A"/>
    <w:multiLevelType w:val="multilevel"/>
    <w:tmpl w:val="E702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117B6"/>
    <w:multiLevelType w:val="multilevel"/>
    <w:tmpl w:val="E702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12F87"/>
    <w:multiLevelType w:val="hybridMultilevel"/>
    <w:tmpl w:val="6F685578"/>
    <w:lvl w:ilvl="0" w:tplc="3C1A19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C059BE"/>
    <w:multiLevelType w:val="multilevel"/>
    <w:tmpl w:val="E702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14493A"/>
    <w:multiLevelType w:val="multilevel"/>
    <w:tmpl w:val="E702B98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 w16cid:durableId="916745151">
    <w:abstractNumId w:val="4"/>
  </w:num>
  <w:num w:numId="2" w16cid:durableId="1860197607">
    <w:abstractNumId w:val="6"/>
  </w:num>
  <w:num w:numId="3" w16cid:durableId="2061205405">
    <w:abstractNumId w:val="2"/>
  </w:num>
  <w:num w:numId="4" w16cid:durableId="1335377530">
    <w:abstractNumId w:val="1"/>
  </w:num>
  <w:num w:numId="5" w16cid:durableId="338973163">
    <w:abstractNumId w:val="3"/>
  </w:num>
  <w:num w:numId="6" w16cid:durableId="1130439214">
    <w:abstractNumId w:val="5"/>
  </w:num>
  <w:num w:numId="7" w16cid:durableId="42234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AA"/>
    <w:rsid w:val="00022942"/>
    <w:rsid w:val="00301ACE"/>
    <w:rsid w:val="003B195B"/>
    <w:rsid w:val="003C5599"/>
    <w:rsid w:val="004333B1"/>
    <w:rsid w:val="00433BA2"/>
    <w:rsid w:val="00434B91"/>
    <w:rsid w:val="0046120C"/>
    <w:rsid w:val="0048720E"/>
    <w:rsid w:val="004D06D5"/>
    <w:rsid w:val="004E7D6E"/>
    <w:rsid w:val="0055430D"/>
    <w:rsid w:val="00557550"/>
    <w:rsid w:val="005578CF"/>
    <w:rsid w:val="0058360F"/>
    <w:rsid w:val="005A1B7A"/>
    <w:rsid w:val="005F48FA"/>
    <w:rsid w:val="00633A30"/>
    <w:rsid w:val="00647739"/>
    <w:rsid w:val="007F2336"/>
    <w:rsid w:val="00837155"/>
    <w:rsid w:val="00903393"/>
    <w:rsid w:val="009866AA"/>
    <w:rsid w:val="00B02B5C"/>
    <w:rsid w:val="00B33F22"/>
    <w:rsid w:val="00B563BD"/>
    <w:rsid w:val="00BA291B"/>
    <w:rsid w:val="00C7546A"/>
    <w:rsid w:val="00C77F31"/>
    <w:rsid w:val="00DD5070"/>
    <w:rsid w:val="00E9326F"/>
    <w:rsid w:val="00E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9BD"/>
  <w15:chartTrackingRefBased/>
  <w15:docId w15:val="{0D7B1A19-9727-4FC5-956F-DB94846D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86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95B"/>
    <w:pPr>
      <w:keepNext/>
      <w:keepLines/>
      <w:spacing w:before="40" w:after="0" w:line="240" w:lineRule="auto"/>
      <w:outlineLvl w:val="1"/>
    </w:pPr>
    <w:rPr>
      <w:rFonts w:asciiTheme="majorHAnsi" w:eastAsia="Times New Roman" w:hAnsiTheme="majorHAnsi" w:cstheme="majorBidi"/>
      <w:b/>
      <w:sz w:val="26"/>
      <w:szCs w:val="26"/>
      <w:lang w:val="en-US"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2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66A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9866AA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195B"/>
    <w:rPr>
      <w:rFonts w:asciiTheme="majorHAnsi" w:eastAsia="Times New Roman" w:hAnsiTheme="majorHAnsi" w:cstheme="majorBidi"/>
      <w:b/>
      <w:sz w:val="26"/>
      <w:szCs w:val="26"/>
      <w:lang w:val="en-US" w:eastAsia="da-DK"/>
    </w:rPr>
  </w:style>
  <w:style w:type="table" w:styleId="Tabel-Gitter">
    <w:name w:val="Table Grid"/>
    <w:basedOn w:val="Tabel-Normal"/>
    <w:uiPriority w:val="39"/>
    <w:rsid w:val="0098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BA29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B7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3C5599"/>
    <w:rPr>
      <w:color w:val="808080"/>
      <w:shd w:val="clear" w:color="auto" w:fill="E6E6E6"/>
    </w:rPr>
  </w:style>
  <w:style w:type="paragraph" w:styleId="Titel">
    <w:name w:val="Title"/>
    <w:basedOn w:val="Normal"/>
    <w:next w:val="Normal"/>
    <w:link w:val="TitelTegn"/>
    <w:uiPriority w:val="10"/>
    <w:qFormat/>
    <w:rsid w:val="00557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57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01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1ACE"/>
  </w:style>
  <w:style w:type="paragraph" w:styleId="Sidefod">
    <w:name w:val="footer"/>
    <w:basedOn w:val="Normal"/>
    <w:link w:val="SidefodTegn"/>
    <w:uiPriority w:val="99"/>
    <w:unhideWhenUsed/>
    <w:rsid w:val="00301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1ACE"/>
  </w:style>
  <w:style w:type="character" w:styleId="BesgtLink">
    <w:name w:val="FollowedHyperlink"/>
    <w:basedOn w:val="Standardskrifttypeiafsnit"/>
    <w:uiPriority w:val="99"/>
    <w:semiHidden/>
    <w:unhideWhenUsed/>
    <w:rsid w:val="00022942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0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1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026104">
              <w:marLeft w:val="60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base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geografi-noter.dk/upload/img/klima/ocean-currents.gif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3784-33D2-4361-92A4-A6E567CE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2017-09-02T15:38:00Z</cp:lastPrinted>
  <dcterms:created xsi:type="dcterms:W3CDTF">2022-07-23T05:59:00Z</dcterms:created>
  <dcterms:modified xsi:type="dcterms:W3CDTF">2022-09-24T13:51:00Z</dcterms:modified>
</cp:coreProperties>
</file>